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C02E77" w14:textId="359BC3A4" w:rsidR="004022B3" w:rsidRDefault="0081507A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This morning (Tuesday 14</w:t>
      </w:r>
      <w:r w:rsidRPr="0081507A">
        <w:rPr>
          <w:rFonts w:ascii="Arial" w:hAnsi="Arial" w:cs="Arial"/>
          <w:sz w:val="28"/>
          <w:szCs w:val="28"/>
          <w:vertAlign w:val="superscript"/>
          <w:lang w:val="en-US"/>
        </w:rPr>
        <w:t>th</w:t>
      </w:r>
      <w:r>
        <w:rPr>
          <w:rFonts w:ascii="Arial" w:hAnsi="Arial" w:cs="Arial"/>
          <w:sz w:val="28"/>
          <w:szCs w:val="28"/>
          <w:lang w:val="en-US"/>
        </w:rPr>
        <w:t xml:space="preserve"> January) we invited parents to join us for a cup of tea and a chat about our vision for all pupils at St. Oswald’s. </w:t>
      </w:r>
    </w:p>
    <w:p w14:paraId="33AD288B" w14:textId="4A37D849" w:rsidR="0081507A" w:rsidRDefault="0081507A">
      <w:pPr>
        <w:rPr>
          <w:rFonts w:ascii="Arial" w:hAnsi="Arial" w:cs="Arial"/>
          <w:sz w:val="28"/>
          <w:szCs w:val="28"/>
          <w:lang w:val="en-US"/>
        </w:rPr>
      </w:pPr>
      <w:proofErr w:type="spellStart"/>
      <w:r>
        <w:rPr>
          <w:rFonts w:ascii="Arial" w:hAnsi="Arial" w:cs="Arial"/>
          <w:sz w:val="28"/>
          <w:szCs w:val="28"/>
          <w:lang w:val="en-US"/>
        </w:rPr>
        <w:t>Mrs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Rees shared how we currently teach topics to all years, and how we want to change this to include our values and have more relevance to the children as life-long learners.</w:t>
      </w:r>
    </w:p>
    <w:p w14:paraId="5B714F52" w14:textId="5C561A3E" w:rsidR="0081507A" w:rsidRDefault="0081507A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We aim </w:t>
      </w:r>
      <w:proofErr w:type="gramStart"/>
      <w:r>
        <w:rPr>
          <w:rFonts w:ascii="Arial" w:hAnsi="Arial" w:cs="Arial"/>
          <w:sz w:val="28"/>
          <w:szCs w:val="28"/>
          <w:lang w:val="en-US"/>
        </w:rPr>
        <w:t>to:-</w:t>
      </w:r>
      <w:proofErr w:type="gramEnd"/>
    </w:p>
    <w:p w14:paraId="6E39989C" w14:textId="2E5ABD44" w:rsidR="0081507A" w:rsidRDefault="0081507A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~ move to studying 3 topics per year, so that deeper learning can take place and more experiences can be given </w:t>
      </w:r>
    </w:p>
    <w:p w14:paraId="47AA45B1" w14:textId="634663AE" w:rsidR="0081507A" w:rsidRDefault="0081507A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~ incorporate our 6 values throughout our learning (co-operation, courage, stewardship, service, perseverance, friendship) so that children can see these embedded throughout their lives</w:t>
      </w:r>
    </w:p>
    <w:p w14:paraId="1E6B08D8" w14:textId="1C72DE85" w:rsidR="0081507A" w:rsidRDefault="0081507A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~ to develop a wider knowledge of our world (as our pupils will be the future custodians of God’s World).</w:t>
      </w:r>
    </w:p>
    <w:p w14:paraId="16C248BC" w14:textId="77777777" w:rsidR="0081507A" w:rsidRDefault="0081507A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~ equip our pupils for life-long skills beyond the National Curriculum </w:t>
      </w:r>
    </w:p>
    <w:p w14:paraId="6A80F1A2" w14:textId="77777777" w:rsidR="0081507A" w:rsidRDefault="0081507A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Some of the opportunities we aim to give the children are:</w:t>
      </w:r>
    </w:p>
    <w:p w14:paraId="6A1BAB73" w14:textId="442B4BA0" w:rsidR="0081507A" w:rsidRDefault="0081507A" w:rsidP="0081507A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A knowledge of the cultural heritage of Rugby </w:t>
      </w:r>
    </w:p>
    <w:p w14:paraId="4C011549" w14:textId="60EEB670" w:rsidR="0081507A" w:rsidRDefault="0081507A" w:rsidP="0081507A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Saving the world: plastics in the ocean, recycling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etc</w:t>
      </w:r>
      <w:proofErr w:type="spellEnd"/>
      <w:r>
        <w:rPr>
          <w:rFonts w:ascii="Arial" w:hAnsi="Arial" w:cs="Arial"/>
          <w:sz w:val="28"/>
          <w:szCs w:val="28"/>
          <w:lang w:val="en-US"/>
        </w:rPr>
        <w:t>…</w:t>
      </w:r>
    </w:p>
    <w:p w14:paraId="40D9C2D9" w14:textId="0190AB40" w:rsidR="0081507A" w:rsidRDefault="0081507A" w:rsidP="0081507A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Setting up charity projects</w:t>
      </w:r>
    </w:p>
    <w:p w14:paraId="26066874" w14:textId="24AB473C" w:rsidR="0081507A" w:rsidRDefault="0081507A" w:rsidP="0081507A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Setting up </w:t>
      </w:r>
      <w:r w:rsidR="007357B1">
        <w:rPr>
          <w:rFonts w:ascii="Arial" w:hAnsi="Arial" w:cs="Arial"/>
          <w:sz w:val="28"/>
          <w:szCs w:val="28"/>
          <w:lang w:val="en-US"/>
        </w:rPr>
        <w:t>entrepreneurial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="007357B1">
        <w:rPr>
          <w:rFonts w:ascii="Arial" w:hAnsi="Arial" w:cs="Arial"/>
          <w:sz w:val="28"/>
          <w:szCs w:val="28"/>
          <w:lang w:val="en-US"/>
        </w:rPr>
        <w:t>projects</w:t>
      </w:r>
    </w:p>
    <w:p w14:paraId="59D898AB" w14:textId="133A7487" w:rsidR="007357B1" w:rsidRDefault="007357B1" w:rsidP="0081507A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Fair trade awareness: deforestation, buying locally to avoid air miles, looking after God’s World </w:t>
      </w:r>
    </w:p>
    <w:p w14:paraId="449508B4" w14:textId="0A62E528" w:rsidR="007357B1" w:rsidRDefault="007357B1" w:rsidP="0081507A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Trade and currency including how t</w:t>
      </w:r>
      <w:r w:rsidR="005C6190">
        <w:rPr>
          <w:rFonts w:ascii="Arial" w:hAnsi="Arial" w:cs="Arial"/>
          <w:sz w:val="28"/>
          <w:szCs w:val="28"/>
          <w:lang w:val="en-US"/>
        </w:rPr>
        <w:t>o</w:t>
      </w:r>
      <w:r>
        <w:rPr>
          <w:rFonts w:ascii="Arial" w:hAnsi="Arial" w:cs="Arial"/>
          <w:sz w:val="28"/>
          <w:szCs w:val="28"/>
          <w:lang w:val="en-US"/>
        </w:rPr>
        <w:t xml:space="preserve"> manage money, how a bank account works, what happens when you take out a loan etc. </w:t>
      </w:r>
    </w:p>
    <w:p w14:paraId="3E78C95E" w14:textId="34DDF804" w:rsidR="007357B1" w:rsidRDefault="007357B1" w:rsidP="0081507A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Basic first aid</w:t>
      </w:r>
    </w:p>
    <w:p w14:paraId="42808992" w14:textId="1A7B0592" w:rsidR="007357B1" w:rsidRDefault="007357B1" w:rsidP="0081507A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Looking after our mental health and keeping ourselves healthy with mindfulness</w:t>
      </w:r>
    </w:p>
    <w:p w14:paraId="7C917C5D" w14:textId="7837F045" w:rsidR="007357B1" w:rsidRDefault="007357B1" w:rsidP="0081507A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Reflecting on ourselves, how far we have come and where we are going, what sort of person we want to become </w:t>
      </w:r>
    </w:p>
    <w:p w14:paraId="15096EB2" w14:textId="1725BB80" w:rsidR="007357B1" w:rsidRDefault="007357B1" w:rsidP="007357B1">
      <w:pPr>
        <w:ind w:left="435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All of these involve our 6 Values</w:t>
      </w:r>
      <w:r w:rsidR="005C6190">
        <w:rPr>
          <w:rFonts w:ascii="Arial" w:hAnsi="Arial" w:cs="Arial"/>
          <w:sz w:val="28"/>
          <w:szCs w:val="28"/>
          <w:lang w:val="en-US"/>
        </w:rPr>
        <w:t xml:space="preserve"> when thinking about ourselves, our local area and the wider world, which would equip pupils for adult hood. </w:t>
      </w:r>
    </w:p>
    <w:p w14:paraId="1D96DEB1" w14:textId="39F9A801" w:rsidR="005C6190" w:rsidRDefault="005C6190" w:rsidP="005C6190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A few key questions were placed on tables for parents to consider and offer their opinion</w:t>
      </w:r>
      <w:bookmarkStart w:id="0" w:name="_GoBack"/>
      <w:bookmarkEnd w:id="0"/>
      <w:r>
        <w:rPr>
          <w:rFonts w:ascii="Arial" w:hAnsi="Arial" w:cs="Arial"/>
          <w:sz w:val="28"/>
          <w:szCs w:val="28"/>
          <w:lang w:val="en-US"/>
        </w:rPr>
        <w:t xml:space="preserve">s as well. </w:t>
      </w:r>
    </w:p>
    <w:p w14:paraId="39AEFE16" w14:textId="4E902427" w:rsidR="005C6190" w:rsidRPr="007357B1" w:rsidRDefault="005C6190" w:rsidP="005C6190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We thank you very much for your input, your opinion is very valued by us moving forward. </w:t>
      </w:r>
    </w:p>
    <w:sectPr w:rsidR="005C6190" w:rsidRPr="007357B1" w:rsidSect="005C6190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A54A0"/>
    <w:multiLevelType w:val="hybridMultilevel"/>
    <w:tmpl w:val="8990CD5C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07A"/>
    <w:rsid w:val="005C5541"/>
    <w:rsid w:val="005C6190"/>
    <w:rsid w:val="007357B1"/>
    <w:rsid w:val="0081507A"/>
    <w:rsid w:val="00DF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412F4"/>
  <w15:chartTrackingRefBased/>
  <w15:docId w15:val="{A8C209C6-7C8A-4A7C-BB53-949B528FE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0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Rees - St Oswalds</dc:creator>
  <cp:keywords/>
  <dc:description/>
  <cp:lastModifiedBy>Laura Rees - St Oswalds</cp:lastModifiedBy>
  <cp:revision>1</cp:revision>
  <dcterms:created xsi:type="dcterms:W3CDTF">2020-01-14T10:34:00Z</dcterms:created>
  <dcterms:modified xsi:type="dcterms:W3CDTF">2020-01-14T11:01:00Z</dcterms:modified>
</cp:coreProperties>
</file>